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66B" w:rsidRDefault="00B2366B" w:rsidP="00B2366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B2366B" w:rsidRDefault="00B2366B" w:rsidP="00B2366B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ru-RU"/>
        </w:rPr>
        <w:drawing>
          <wp:inline distT="0" distB="0" distL="0" distR="0" wp14:anchorId="4D08FC30" wp14:editId="6CBF9D32">
            <wp:extent cx="5943600" cy="8577470"/>
            <wp:effectExtent l="0" t="0" r="0" b="0"/>
            <wp:docPr id="1" name="Рисунок 1" descr="H:\tr\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tr\0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571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66B" w:rsidRDefault="00B2366B" w:rsidP="003C1E6A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B2366B" w:rsidRDefault="00B2366B" w:rsidP="003C1E6A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B2366B" w:rsidRDefault="00B2366B" w:rsidP="003C1E6A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C1E6A" w:rsidRPr="003C1E6A" w:rsidRDefault="003C1E6A" w:rsidP="003C1E6A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3C1E6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3. Режим занятий и учебной  нагрузки  воспитанников</w:t>
      </w:r>
    </w:p>
    <w:p w:rsidR="003C1E6A" w:rsidRPr="003C1E6A" w:rsidRDefault="003C1E6A" w:rsidP="003C1E6A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C1E6A" w:rsidRPr="003C1E6A" w:rsidRDefault="003C1E6A" w:rsidP="003C1E6A">
      <w:pPr>
        <w:tabs>
          <w:tab w:val="left" w:pos="600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E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3.1. Образовательный процесс проводится во время учебного года и длится с 1 сентября по 31 мая.</w:t>
      </w:r>
    </w:p>
    <w:p w:rsidR="003C1E6A" w:rsidRPr="003C1E6A" w:rsidRDefault="003C1E6A" w:rsidP="003C1E6A">
      <w:pPr>
        <w:tabs>
          <w:tab w:val="left" w:pos="600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E6A">
        <w:rPr>
          <w:rFonts w:ascii="Times New Roman" w:eastAsia="Times New Roman" w:hAnsi="Times New Roman" w:cs="Times New Roman"/>
          <w:sz w:val="26"/>
          <w:szCs w:val="26"/>
          <w:lang w:eastAsia="ru-RU"/>
        </w:rPr>
        <w:t>3.2.Организованная образовательная деятельность начинается в 9.00 часов утра.</w:t>
      </w:r>
    </w:p>
    <w:p w:rsidR="003C1E6A" w:rsidRPr="003C1E6A" w:rsidRDefault="003C1E6A" w:rsidP="003C1E6A">
      <w:pPr>
        <w:tabs>
          <w:tab w:val="left" w:pos="600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E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Образовательная программа реализуется в течение всего времени пребывания детей в дошкольном образовательном учреждении. </w:t>
      </w:r>
    </w:p>
    <w:p w:rsidR="003C1E6A" w:rsidRPr="003C1E6A" w:rsidRDefault="003C1E6A" w:rsidP="003C1E6A">
      <w:pPr>
        <w:tabs>
          <w:tab w:val="left" w:pos="600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E6A">
        <w:rPr>
          <w:rFonts w:ascii="Times New Roman" w:eastAsia="Times New Roman" w:hAnsi="Times New Roman" w:cs="Times New Roman"/>
          <w:sz w:val="26"/>
          <w:szCs w:val="26"/>
          <w:lang w:eastAsia="ru-RU"/>
        </w:rPr>
        <w:t>Длительность  образовательной деятельности:</w:t>
      </w:r>
    </w:p>
    <w:p w:rsidR="003C1E6A" w:rsidRPr="003C1E6A" w:rsidRDefault="003C1E6A" w:rsidP="003C1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E6A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Вторая группа раннего  возраста:</w:t>
      </w:r>
    </w:p>
    <w:p w:rsidR="003C1E6A" w:rsidRPr="003C1E6A" w:rsidRDefault="003C1E6A" w:rsidP="003C1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E6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детей раннего возраста от 2 до 3 лет длительность непрерывной непосредственно образовательной деятельности не должна превышать 10 мин. Образовательная  деятельность  осуществляется в первую половину  дня (по 10 минут). Допускается осуществлять образовательную деятельность на игровой площадке во время прогулки.</w:t>
      </w:r>
    </w:p>
    <w:p w:rsidR="003C1E6A" w:rsidRPr="003C1E6A" w:rsidRDefault="003C1E6A" w:rsidP="003C1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E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Младшая группа: </w:t>
      </w:r>
    </w:p>
    <w:p w:rsidR="003C1E6A" w:rsidRPr="003C1E6A" w:rsidRDefault="003C1E6A" w:rsidP="003C1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E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Продолжительность непрерывной непосредственно образовательной деятельности для детей от 3 до 4-х лет - не более 15 минут.</w:t>
      </w:r>
    </w:p>
    <w:p w:rsidR="003C1E6A" w:rsidRPr="003C1E6A" w:rsidRDefault="003C1E6A" w:rsidP="003C1E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E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Средняя группа: </w:t>
      </w:r>
    </w:p>
    <w:p w:rsidR="003C1E6A" w:rsidRPr="003C1E6A" w:rsidRDefault="003C1E6A" w:rsidP="003C1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E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Продолжительность непрерывной непосредственно образовательной деятельности для детей от 4-х до 5-ти лет - не более 20 минут.</w:t>
      </w:r>
    </w:p>
    <w:p w:rsidR="003C1E6A" w:rsidRPr="003C1E6A" w:rsidRDefault="003C1E6A" w:rsidP="003C1E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E6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Старшая группа:</w:t>
      </w:r>
    </w:p>
    <w:p w:rsidR="003C1E6A" w:rsidRPr="003C1E6A" w:rsidRDefault="003C1E6A" w:rsidP="003C1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E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Продолжительность непрерывной непосредственно образовательной деятельности для детей от 5 до 6-ти лет - не более 25 минут.</w:t>
      </w:r>
    </w:p>
    <w:p w:rsidR="003C1E6A" w:rsidRPr="003C1E6A" w:rsidRDefault="003C1E6A" w:rsidP="003C1E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E6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Подготовительная к школе группа:</w:t>
      </w:r>
    </w:p>
    <w:p w:rsidR="003C1E6A" w:rsidRPr="003C1E6A" w:rsidRDefault="003C1E6A" w:rsidP="003C1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E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Продолжительность непрерывной непосредственно образовательной деятельности для детей от 6-ти до 7-ми лет - не более 30 минут.</w:t>
      </w:r>
    </w:p>
    <w:p w:rsidR="003C1E6A" w:rsidRPr="003C1E6A" w:rsidRDefault="003C1E6A" w:rsidP="003C1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E6A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 допустимый объем образовательной нагрузки не превышает:</w:t>
      </w:r>
    </w:p>
    <w:p w:rsidR="003C1E6A" w:rsidRPr="003C1E6A" w:rsidRDefault="003C1E6A" w:rsidP="003C1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E6A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младшей группе – 30 минут</w:t>
      </w:r>
    </w:p>
    <w:p w:rsidR="003C1E6A" w:rsidRPr="003C1E6A" w:rsidRDefault="003C1E6A" w:rsidP="003C1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E6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средней группе –  40 минут</w:t>
      </w:r>
    </w:p>
    <w:p w:rsidR="003C1E6A" w:rsidRPr="003C1E6A" w:rsidRDefault="003C1E6A" w:rsidP="003C1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E6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старшей группе – 45 минут</w:t>
      </w:r>
    </w:p>
    <w:p w:rsidR="003C1E6A" w:rsidRPr="003C1E6A" w:rsidRDefault="003C1E6A" w:rsidP="003C1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3C1E6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подготовительной к школе группе – 1,5 часа.</w:t>
      </w:r>
    </w:p>
    <w:p w:rsidR="003C1E6A" w:rsidRPr="003C1E6A" w:rsidRDefault="003C1E6A" w:rsidP="003C1E6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E6A">
        <w:rPr>
          <w:rFonts w:ascii="Times New Roman" w:eastAsia="Times New Roman" w:hAnsi="Times New Roman" w:cs="Times New Roman"/>
          <w:sz w:val="26"/>
          <w:szCs w:val="26"/>
          <w:lang w:eastAsia="ru-RU"/>
        </w:rPr>
        <w:t>3.3.В середине времени, отведенного на непрерывную образовательную деятельность, проводятся физкультурные минутки. Перерывы между периодами непрерывной образовательной деятельности – не менее 10 минут.</w:t>
      </w:r>
    </w:p>
    <w:p w:rsidR="003C1E6A" w:rsidRPr="003C1E6A" w:rsidRDefault="003C1E6A" w:rsidP="003C1E6A">
      <w:pPr>
        <w:tabs>
          <w:tab w:val="left" w:pos="8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E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3.4.Занятия по физическому развитию в соответствие с основной образовательной программой дошкольного образования для детей в возрасте от 2 до 7 лет организуются не менее 3 раз в неделю. Один раз в неделю для детей старшей подгруппы  круглогодично организовываются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</w:t>
      </w:r>
      <w:proofErr w:type="spellStart"/>
      <w:r w:rsidRPr="003C1E6A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условиям</w:t>
      </w:r>
      <w:proofErr w:type="gramStart"/>
      <w:r w:rsidRPr="003C1E6A">
        <w:rPr>
          <w:rFonts w:ascii="Times New Roman" w:eastAsia="Times New Roman" w:hAnsi="Times New Roman" w:cs="Times New Roman"/>
          <w:sz w:val="26"/>
          <w:szCs w:val="26"/>
          <w:lang w:eastAsia="ru-RU"/>
        </w:rPr>
        <w:t>.В</w:t>
      </w:r>
      <w:proofErr w:type="spellEnd"/>
      <w:proofErr w:type="gramEnd"/>
      <w:r w:rsidRPr="003C1E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теплое время года при благоприятных метеорологических условиях непосредственно образовательная деятельность по физическому развитию организуется на открытом воздухе.</w:t>
      </w:r>
    </w:p>
    <w:p w:rsidR="003C1E6A" w:rsidRPr="003C1E6A" w:rsidRDefault="003C1E6A" w:rsidP="003C1E6A">
      <w:pPr>
        <w:keepNext/>
        <w:keepLines/>
        <w:tabs>
          <w:tab w:val="left" w:pos="965"/>
        </w:tabs>
        <w:spacing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0" w:name="bookmark1"/>
      <w:r w:rsidRPr="003C1E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 4.Ответственность.</w:t>
      </w:r>
      <w:bookmarkEnd w:id="0"/>
    </w:p>
    <w:p w:rsidR="003C1E6A" w:rsidRPr="003C1E6A" w:rsidRDefault="003C1E6A" w:rsidP="003C1E6A">
      <w:pPr>
        <w:tabs>
          <w:tab w:val="left" w:pos="1182"/>
        </w:tabs>
        <w:spacing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E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4.1.МБДОУ несет в установленном законодательством РФ порядке ответственность за жизнь и здоровье воспитанников.</w:t>
      </w:r>
    </w:p>
    <w:p w:rsidR="003C1E6A" w:rsidRPr="003C1E6A" w:rsidRDefault="003C1E6A" w:rsidP="003C1E6A">
      <w:pPr>
        <w:tabs>
          <w:tab w:val="left" w:pos="1172"/>
        </w:tabs>
        <w:spacing w:after="18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E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4.2.МБДОУ самостоятельно в выборе форм, средств, методов обучения и воспитания в пределах определенных Законом РФ «Об образовании в РФ» и Уставом МБДОУ.</w:t>
      </w:r>
    </w:p>
    <w:p w:rsidR="003C1E6A" w:rsidRPr="003C1E6A" w:rsidRDefault="00B2366B" w:rsidP="00B2366B">
      <w:pPr>
        <w:keepNext/>
        <w:keepLines/>
        <w:tabs>
          <w:tab w:val="left" w:pos="950"/>
        </w:tabs>
        <w:spacing w:line="274" w:lineRule="exact"/>
        <w:ind w:left="720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1" w:name="bookmark2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</w:t>
      </w:r>
      <w:bookmarkStart w:id="2" w:name="_GoBack"/>
      <w:bookmarkEnd w:id="2"/>
      <w:r w:rsidR="003C1E6A" w:rsidRPr="003C1E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5.Документация.</w:t>
      </w:r>
      <w:bookmarkEnd w:id="1"/>
    </w:p>
    <w:p w:rsidR="003C1E6A" w:rsidRPr="003C1E6A" w:rsidRDefault="003C1E6A" w:rsidP="003C1E6A">
      <w:pPr>
        <w:tabs>
          <w:tab w:val="left" w:pos="1359"/>
        </w:tabs>
        <w:spacing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E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5.1.Режим занятий разрабатывается самостоятельно, ежегодно, утверждается руководителем МБДОУ и регламентируется расписанием занятий.</w:t>
      </w:r>
    </w:p>
    <w:p w:rsidR="003C1E6A" w:rsidRPr="003C1E6A" w:rsidRDefault="003C1E6A" w:rsidP="003C1E6A">
      <w:pPr>
        <w:tabs>
          <w:tab w:val="left" w:pos="1162"/>
        </w:tabs>
        <w:spacing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E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5.2.Расписание занятий составляется в соответствии с СанПиН 2.4.1.3049-13 «</w:t>
      </w:r>
      <w:proofErr w:type="spellStart"/>
      <w:r w:rsidRPr="003C1E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Санитарно</w:t>
      </w:r>
      <w:proofErr w:type="spellEnd"/>
      <w:r w:rsidRPr="003C1E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эпидемиологических требований к устройству, содержанию и организации режима работы дошкольных образовательных организаций» самостоятельно, ежегодно и утверждается руководителем МБДОУ.</w:t>
      </w:r>
    </w:p>
    <w:p w:rsidR="003C1E6A" w:rsidRPr="003C1E6A" w:rsidRDefault="003C1E6A" w:rsidP="003C1E6A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1E6A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5.3.Годовой календарный и  учебный план разрабатываются самостоятельно, ежегодно, утверждается руководителем МБДОУ</w:t>
      </w:r>
      <w:proofErr w:type="gramStart"/>
      <w:r w:rsidRPr="003C1E6A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 .</w:t>
      </w:r>
      <w:proofErr w:type="gramEnd"/>
    </w:p>
    <w:p w:rsidR="003C1E6A" w:rsidRPr="003C1E6A" w:rsidRDefault="003C1E6A" w:rsidP="003C1E6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015F" w:rsidRDefault="0012015F"/>
    <w:sectPr w:rsidR="0012015F" w:rsidSect="00230922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DB1"/>
    <w:rsid w:val="00012DB1"/>
    <w:rsid w:val="0012015F"/>
    <w:rsid w:val="003C1E6A"/>
    <w:rsid w:val="00764699"/>
    <w:rsid w:val="00B2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6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6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4</cp:revision>
  <cp:lastPrinted>2020-05-13T14:11:00Z</cp:lastPrinted>
  <dcterms:created xsi:type="dcterms:W3CDTF">2020-05-13T14:10:00Z</dcterms:created>
  <dcterms:modified xsi:type="dcterms:W3CDTF">2020-05-13T14:23:00Z</dcterms:modified>
</cp:coreProperties>
</file>